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0F" w:rsidRDefault="000433E4" w:rsidP="001931AE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106680</wp:posOffset>
            </wp:positionV>
            <wp:extent cx="1050200" cy="1228074"/>
            <wp:effectExtent l="190500" t="152400" r="131445" b="144145"/>
            <wp:wrapNone/>
            <wp:docPr id="8" name="Picture 8" descr="The Lighthouse Keeper's Lunch - Scholastic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ighthouse Keeper's Lunch - Scholastic Sho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0325">
                      <a:off x="0" y="0"/>
                      <a:ext cx="1050200" cy="122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70F" w:rsidRDefault="00BE3D74" w:rsidP="001931AE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60961</wp:posOffset>
            </wp:positionV>
            <wp:extent cx="1262919" cy="943825"/>
            <wp:effectExtent l="152400" t="228600" r="147320" b="237490"/>
            <wp:wrapNone/>
            <wp:docPr id="9" name="Picture 9" descr="29.01.14 – Lighthouse keeper's lunch (click here) | High View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9.01.14 – Lighthouse keeper's lunch (click here) | High View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0561">
                      <a:off x="0" y="0"/>
                      <a:ext cx="1262919" cy="9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70F" w:rsidRDefault="001D670F" w:rsidP="001931AE">
      <w:pPr>
        <w:spacing w:after="0"/>
        <w:jc w:val="center"/>
        <w:rPr>
          <w:b/>
          <w:color w:val="FF0000"/>
          <w:sz w:val="36"/>
          <w:szCs w:val="36"/>
          <w:u w:val="single"/>
        </w:rPr>
      </w:pPr>
    </w:p>
    <w:p w:rsidR="00BE3D74" w:rsidRDefault="00BE3D74" w:rsidP="001931AE">
      <w:pPr>
        <w:spacing w:after="0"/>
        <w:jc w:val="center"/>
        <w:rPr>
          <w:b/>
          <w:color w:val="FF0000"/>
          <w:sz w:val="36"/>
          <w:szCs w:val="36"/>
          <w:u w:val="single"/>
        </w:rPr>
      </w:pPr>
    </w:p>
    <w:p w:rsidR="001931AE" w:rsidRDefault="00EF04F3" w:rsidP="001931AE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Reception Expressive Arts and Design</w:t>
      </w:r>
      <w:r w:rsidR="000433E4">
        <w:rPr>
          <w:b/>
          <w:color w:val="FF0000"/>
          <w:sz w:val="36"/>
          <w:szCs w:val="36"/>
          <w:u w:val="single"/>
        </w:rPr>
        <w:t xml:space="preserve"> – design a new container to stop the seagulls from stealing Mr </w:t>
      </w:r>
      <w:proofErr w:type="spellStart"/>
      <w:r w:rsidR="000433E4">
        <w:rPr>
          <w:b/>
          <w:color w:val="FF0000"/>
          <w:sz w:val="36"/>
          <w:szCs w:val="36"/>
          <w:u w:val="single"/>
        </w:rPr>
        <w:t>Grinling’s</w:t>
      </w:r>
      <w:proofErr w:type="spellEnd"/>
      <w:r w:rsidR="000433E4">
        <w:rPr>
          <w:b/>
          <w:color w:val="FF0000"/>
          <w:sz w:val="36"/>
          <w:szCs w:val="36"/>
          <w:u w:val="single"/>
        </w:rPr>
        <w:t xml:space="preserve"> lunch</w:t>
      </w:r>
    </w:p>
    <w:p w:rsidR="00BC6780" w:rsidRDefault="00BC6780" w:rsidP="001931AE">
      <w:pPr>
        <w:spacing w:after="0"/>
        <w:jc w:val="center"/>
        <w:rPr>
          <w:b/>
          <w:color w:val="2E74B5" w:themeColor="accent1" w:themeShade="BF"/>
          <w:sz w:val="24"/>
          <w:szCs w:val="24"/>
        </w:rPr>
      </w:pPr>
    </w:p>
    <w:p w:rsidR="00BE3D74" w:rsidRPr="00BC6780" w:rsidRDefault="000433E4" w:rsidP="00BE3D74">
      <w:pPr>
        <w:spacing w:after="0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In the story Mrs </w:t>
      </w:r>
      <w:proofErr w:type="spellStart"/>
      <w:r>
        <w:rPr>
          <w:b/>
          <w:color w:val="2E74B5" w:themeColor="accent1" w:themeShade="BF"/>
          <w:sz w:val="24"/>
          <w:szCs w:val="24"/>
        </w:rPr>
        <w:t>Gringling</w:t>
      </w:r>
      <w:proofErr w:type="spellEnd"/>
      <w:r>
        <w:rPr>
          <w:b/>
          <w:color w:val="2E74B5" w:themeColor="accent1" w:themeShade="BF"/>
          <w:sz w:val="24"/>
          <w:szCs w:val="24"/>
        </w:rPr>
        <w:t xml:space="preserve"> sends Mr </w:t>
      </w:r>
      <w:proofErr w:type="spellStart"/>
      <w:r>
        <w:rPr>
          <w:b/>
          <w:color w:val="2E74B5" w:themeColor="accent1" w:themeShade="BF"/>
          <w:sz w:val="24"/>
          <w:szCs w:val="24"/>
        </w:rPr>
        <w:t>Grinling</w:t>
      </w:r>
      <w:proofErr w:type="spellEnd"/>
      <w:r>
        <w:rPr>
          <w:b/>
          <w:color w:val="2E74B5" w:themeColor="accent1" w:themeShade="BF"/>
          <w:sz w:val="24"/>
          <w:szCs w:val="24"/>
        </w:rPr>
        <w:t xml:space="preserve"> his lunch each day in a picnic basket, but the seagulls keep stealing it. Two weeks ago, you thought about the good things and the problems with </w:t>
      </w:r>
      <w:r w:rsidR="00BE3D74">
        <w:rPr>
          <w:b/>
          <w:color w:val="2E74B5" w:themeColor="accent1" w:themeShade="BF"/>
          <w:sz w:val="24"/>
          <w:szCs w:val="24"/>
        </w:rPr>
        <w:t xml:space="preserve">the basket. With these two things in mind, I would like you to design a new container to carry Mr </w:t>
      </w:r>
      <w:proofErr w:type="spellStart"/>
      <w:r w:rsidR="00BE3D74">
        <w:rPr>
          <w:b/>
          <w:color w:val="2E74B5" w:themeColor="accent1" w:themeShade="BF"/>
          <w:sz w:val="24"/>
          <w:szCs w:val="24"/>
        </w:rPr>
        <w:t>Grinling’s</w:t>
      </w:r>
      <w:proofErr w:type="spellEnd"/>
      <w:r w:rsidR="00BE3D74">
        <w:rPr>
          <w:b/>
          <w:color w:val="2E74B5" w:themeColor="accent1" w:themeShade="BF"/>
          <w:sz w:val="24"/>
          <w:szCs w:val="24"/>
        </w:rPr>
        <w:t xml:space="preserve"> lunch down the wire which won’t let the seagulls in! Draw your design below and ask a grown-up to label it for you. Then make a list of the materials you will need to use to make it.</w:t>
      </w:r>
      <w:bookmarkStart w:id="0" w:name="_GoBack"/>
      <w:bookmarkEnd w:id="0"/>
    </w:p>
    <w:sectPr w:rsidR="00BE3D74" w:rsidRPr="00BC6780" w:rsidSect="00FA09A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A0"/>
    <w:rsid w:val="000433E4"/>
    <w:rsid w:val="00155161"/>
    <w:rsid w:val="001931AE"/>
    <w:rsid w:val="001D2620"/>
    <w:rsid w:val="001D670F"/>
    <w:rsid w:val="00262537"/>
    <w:rsid w:val="00464314"/>
    <w:rsid w:val="006F11BA"/>
    <w:rsid w:val="00BC6780"/>
    <w:rsid w:val="00BE3D74"/>
    <w:rsid w:val="00C53497"/>
    <w:rsid w:val="00EF04F3"/>
    <w:rsid w:val="00FA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EF1C9-F49F-4CA4-9A66-23A0170C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</cp:lastModifiedBy>
  <cp:revision>2</cp:revision>
  <dcterms:created xsi:type="dcterms:W3CDTF">2020-05-14T19:41:00Z</dcterms:created>
  <dcterms:modified xsi:type="dcterms:W3CDTF">2020-05-14T19:41:00Z</dcterms:modified>
</cp:coreProperties>
</file>